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470" w:rsidRDefault="0043670C">
      <w:pPr>
        <w:pStyle w:val="20"/>
        <w:framePr w:w="14362" w:h="624" w:hRule="exact" w:wrap="none" w:vAnchor="page" w:hAnchor="page" w:x="1099" w:y="718"/>
        <w:shd w:val="clear" w:color="auto" w:fill="auto"/>
        <w:spacing w:after="43" w:line="240" w:lineRule="exact"/>
        <w:ind w:right="160"/>
      </w:pPr>
      <w:r>
        <w:t>Муниципальное бюджетное общеобразовательное учреждение Алексеевская средняя общеобразовательная школа №1 Алексеевского</w:t>
      </w:r>
    </w:p>
    <w:p w:rsidR="00854470" w:rsidRDefault="0043670C">
      <w:pPr>
        <w:pStyle w:val="20"/>
        <w:framePr w:w="14362" w:h="624" w:hRule="exact" w:wrap="none" w:vAnchor="page" w:hAnchor="page" w:x="1099" w:y="718"/>
        <w:shd w:val="clear" w:color="auto" w:fill="auto"/>
        <w:spacing w:after="0" w:line="240" w:lineRule="exact"/>
        <w:ind w:left="4980"/>
        <w:jc w:val="left"/>
      </w:pPr>
      <w:r>
        <w:t>муниципального района Республики Татарстан</w:t>
      </w:r>
    </w:p>
    <w:p w:rsidR="00854470" w:rsidRDefault="0043670C">
      <w:pPr>
        <w:pStyle w:val="30"/>
        <w:framePr w:wrap="none" w:vAnchor="page" w:hAnchor="page" w:x="1099" w:y="2589"/>
        <w:shd w:val="clear" w:color="auto" w:fill="auto"/>
        <w:spacing w:before="0" w:line="240" w:lineRule="exact"/>
        <w:ind w:left="38"/>
      </w:pPr>
      <w:r>
        <w:t>«Рассмотрено»</w:t>
      </w:r>
    </w:p>
    <w:p w:rsidR="00854470" w:rsidRDefault="0043670C">
      <w:pPr>
        <w:pStyle w:val="30"/>
        <w:framePr w:wrap="none" w:vAnchor="page" w:hAnchor="page" w:x="6927" w:y="2599"/>
        <w:shd w:val="clear" w:color="auto" w:fill="auto"/>
        <w:spacing w:before="0" w:line="240" w:lineRule="exact"/>
      </w:pPr>
      <w:r>
        <w:t>«Согласовано»</w:t>
      </w:r>
    </w:p>
    <w:p w:rsidR="00854470" w:rsidRDefault="0043670C">
      <w:pPr>
        <w:pStyle w:val="22"/>
        <w:framePr w:wrap="none" w:vAnchor="page" w:hAnchor="page" w:x="12207" w:y="2613"/>
        <w:shd w:val="clear" w:color="auto" w:fill="auto"/>
        <w:spacing w:line="240" w:lineRule="exact"/>
      </w:pPr>
      <w:r>
        <w:t>«Утверждаю»</w:t>
      </w:r>
    </w:p>
    <w:p w:rsidR="00854470" w:rsidRDefault="0043670C">
      <w:pPr>
        <w:pStyle w:val="20"/>
        <w:framePr w:wrap="none" w:vAnchor="page" w:hAnchor="page" w:x="1099" w:y="3084"/>
        <w:shd w:val="clear" w:color="auto" w:fill="auto"/>
        <w:spacing w:after="0" w:line="240" w:lineRule="exact"/>
        <w:jc w:val="left"/>
      </w:pPr>
      <w:r>
        <w:t>Руководитель ШМО</w:t>
      </w:r>
    </w:p>
    <w:p w:rsidR="00854470" w:rsidRDefault="0043670C">
      <w:pPr>
        <w:pStyle w:val="20"/>
        <w:framePr w:w="3254" w:h="811" w:hRule="exact" w:wrap="none" w:vAnchor="page" w:hAnchor="page" w:x="1099" w:y="3602"/>
        <w:shd w:val="clear" w:color="auto" w:fill="auto"/>
        <w:spacing w:after="0" w:line="240" w:lineRule="exact"/>
        <w:jc w:val="left"/>
      </w:pPr>
      <w:r>
        <w:t>МБОУ Алексеевской СОШ№1</w:t>
      </w:r>
    </w:p>
    <w:p w:rsidR="00854470" w:rsidRDefault="0043670C">
      <w:pPr>
        <w:pStyle w:val="20"/>
        <w:framePr w:w="3254" w:h="811" w:hRule="exact" w:wrap="none" w:vAnchor="page" w:hAnchor="page" w:x="1099" w:y="3602"/>
        <w:shd w:val="clear" w:color="auto" w:fill="auto"/>
        <w:spacing w:after="0" w:line="240" w:lineRule="exact"/>
        <w:ind w:left="480"/>
        <w:jc w:val="left"/>
      </w:pPr>
      <w:r>
        <w:t>/у</w:t>
      </w:r>
    </w:p>
    <w:p w:rsidR="00854470" w:rsidRDefault="0043670C">
      <w:pPr>
        <w:pStyle w:val="20"/>
        <w:framePr w:w="3254" w:h="811" w:hRule="exact" w:wrap="none" w:vAnchor="page" w:hAnchor="page" w:x="1099" w:y="3602"/>
        <w:shd w:val="clear" w:color="auto" w:fill="auto"/>
        <w:spacing w:after="0" w:line="240" w:lineRule="exact"/>
        <w:ind w:right="180"/>
      </w:pPr>
      <w:r>
        <w:t>Э.И.Данилова</w:t>
      </w:r>
    </w:p>
    <w:p w:rsidR="00854470" w:rsidRDefault="0043670C">
      <w:pPr>
        <w:pStyle w:val="20"/>
        <w:framePr w:wrap="none" w:vAnchor="page" w:hAnchor="page" w:x="1138" w:y="4653"/>
        <w:shd w:val="clear" w:color="auto" w:fill="auto"/>
        <w:spacing w:after="0" w:line="240" w:lineRule="exact"/>
        <w:jc w:val="left"/>
      </w:pPr>
      <w:r>
        <w:t>Протокол №1 от 27.08.2020г.</w:t>
      </w:r>
    </w:p>
    <w:p w:rsidR="00854470" w:rsidRDefault="0043670C">
      <w:pPr>
        <w:pStyle w:val="20"/>
        <w:framePr w:w="3331" w:h="2127" w:hRule="exact" w:wrap="none" w:vAnchor="page" w:hAnchor="page" w:x="6888" w:y="2870"/>
        <w:shd w:val="clear" w:color="auto" w:fill="auto"/>
        <w:spacing w:after="0" w:line="514" w:lineRule="exact"/>
        <w:jc w:val="left"/>
      </w:pPr>
      <w:r>
        <w:t>Заместитель директора по УВР МБОУ Алексеевской СОШ№1 Р.Р.Гадеева от 01 сентября 2020г.</w:t>
      </w:r>
    </w:p>
    <w:p w:rsidR="00854470" w:rsidRDefault="0043670C">
      <w:pPr>
        <w:pStyle w:val="30"/>
        <w:framePr w:w="14362" w:h="1724" w:hRule="exact" w:wrap="none" w:vAnchor="page" w:hAnchor="page" w:x="1099" w:y="5658"/>
        <w:shd w:val="clear" w:color="auto" w:fill="auto"/>
        <w:spacing w:before="0" w:line="274" w:lineRule="exact"/>
        <w:ind w:right="360"/>
        <w:jc w:val="center"/>
      </w:pPr>
      <w:bookmarkStart w:id="0" w:name="_GoBack"/>
      <w:r>
        <w:t>Рабочая программа</w:t>
      </w:r>
      <w:r>
        <w:br/>
        <w:t>по элективному курсу «Биология»</w:t>
      </w:r>
      <w:r>
        <w:br/>
        <w:t>6 (а,б,в) класс</w:t>
      </w:r>
    </w:p>
    <w:bookmarkEnd w:id="0"/>
    <w:p w:rsidR="00854470" w:rsidRDefault="0043670C">
      <w:pPr>
        <w:pStyle w:val="30"/>
        <w:framePr w:w="14362" w:h="1724" w:hRule="exact" w:wrap="none" w:vAnchor="page" w:hAnchor="page" w:x="1099" w:y="5658"/>
        <w:shd w:val="clear" w:color="auto" w:fill="auto"/>
        <w:spacing w:before="0" w:line="274" w:lineRule="exact"/>
        <w:ind w:right="360"/>
        <w:jc w:val="center"/>
      </w:pPr>
      <w:r>
        <w:t>Балялиной Елены Александровны</w:t>
      </w:r>
      <w:r>
        <w:br/>
        <w:t>учителя химии и биологии</w:t>
      </w:r>
      <w:r>
        <w:br/>
        <w:t>I квали</w:t>
      </w:r>
      <w:r>
        <w:t>фикационной категории</w:t>
      </w:r>
    </w:p>
    <w:p w:rsidR="00854470" w:rsidRDefault="0043670C">
      <w:pPr>
        <w:pStyle w:val="a5"/>
        <w:framePr w:wrap="none" w:vAnchor="page" w:hAnchor="page" w:x="13186" w:y="3122"/>
        <w:shd w:val="clear" w:color="auto" w:fill="auto"/>
        <w:spacing w:line="240" w:lineRule="exact"/>
      </w:pPr>
      <w:r>
        <w:t>МБОУ Алексеевской</w:t>
      </w:r>
    </w:p>
    <w:p w:rsidR="00854470" w:rsidRDefault="0043670C">
      <w:pPr>
        <w:pStyle w:val="a5"/>
        <w:framePr w:wrap="none" w:vAnchor="page" w:hAnchor="page" w:x="13954" w:y="4149"/>
        <w:shd w:val="clear" w:color="auto" w:fill="auto"/>
        <w:spacing w:line="240" w:lineRule="exact"/>
      </w:pPr>
      <w:r>
        <w:t>Е.А.Балялина</w:t>
      </w:r>
    </w:p>
    <w:p w:rsidR="00854470" w:rsidRDefault="0043670C">
      <w:pPr>
        <w:pStyle w:val="20"/>
        <w:framePr w:w="14362" w:h="1008" w:hRule="exact" w:wrap="none" w:vAnchor="page" w:hAnchor="page" w:x="1099" w:y="8320"/>
        <w:shd w:val="clear" w:color="auto" w:fill="auto"/>
        <w:spacing w:after="0" w:line="475" w:lineRule="exact"/>
        <w:ind w:left="9580"/>
      </w:pPr>
      <w:r>
        <w:t>Принято на заседании педагогического совета протокол №1 от 27 августа 2020г</w:t>
      </w:r>
    </w:p>
    <w:p w:rsidR="00854470" w:rsidRDefault="0043670C">
      <w:pPr>
        <w:pStyle w:val="20"/>
        <w:framePr w:w="14362" w:h="307" w:hRule="exact" w:wrap="none" w:vAnchor="page" w:hAnchor="page" w:x="1099" w:y="10394"/>
        <w:shd w:val="clear" w:color="auto" w:fill="auto"/>
        <w:spacing w:after="0" w:line="240" w:lineRule="exact"/>
        <w:ind w:right="140"/>
        <w:jc w:val="center"/>
      </w:pPr>
      <w:r>
        <w:t>2020-2021 учебный год</w:t>
      </w:r>
    </w:p>
    <w:p w:rsidR="00854470" w:rsidRDefault="0034296F">
      <w:pPr>
        <w:rPr>
          <w:sz w:val="2"/>
          <w:szCs w:val="2"/>
        </w:rPr>
        <w:sectPr w:rsidR="0085447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drawing>
          <wp:anchor distT="0" distB="0" distL="63500" distR="63500" simplePos="0" relativeHeight="251657728" behindDoc="1" locked="0" layoutInCell="1" allowOverlap="1">
            <wp:simplePos x="0" y="0"/>
            <wp:positionH relativeFrom="page">
              <wp:posOffset>734060</wp:posOffset>
            </wp:positionH>
            <wp:positionV relativeFrom="page">
              <wp:posOffset>2487930</wp:posOffset>
            </wp:positionV>
            <wp:extent cx="999490" cy="481330"/>
            <wp:effectExtent l="0" t="0" r="0" b="0"/>
            <wp:wrapNone/>
            <wp:docPr id="5" name="Рисунок 2" descr="C:\Users\Школа1\Downloads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1\Downloads\media\image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63500" distR="63500" simplePos="0" relativeHeight="251657729" behindDoc="1" locked="0" layoutInCell="1" allowOverlap="1">
            <wp:simplePos x="0" y="0"/>
            <wp:positionH relativeFrom="page">
              <wp:posOffset>7058660</wp:posOffset>
            </wp:positionH>
            <wp:positionV relativeFrom="page">
              <wp:posOffset>2006600</wp:posOffset>
            </wp:positionV>
            <wp:extent cx="1828800" cy="1554480"/>
            <wp:effectExtent l="0" t="0" r="0" b="0"/>
            <wp:wrapNone/>
            <wp:docPr id="3" name="Рисунок 3" descr="C:\Users\Школа1\Download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1\Downloads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230" w:line="302" w:lineRule="exact"/>
        <w:jc w:val="left"/>
      </w:pPr>
      <w:r>
        <w:lastRenderedPageBreak/>
        <w:t xml:space="preserve">Рабочая программа составлена на основе следующих нормативных документов: Курс </w:t>
      </w:r>
      <w:r>
        <w:t>дополняет и расширяет материал по ботанике 6 класса, помогает мотивировать учащихся к её изучению.</w:t>
      </w:r>
    </w:p>
    <w:p w:rsidR="00854470" w:rsidRDefault="0043670C">
      <w:pPr>
        <w:pStyle w:val="20"/>
        <w:framePr w:w="14789" w:h="9373" w:hRule="exact" w:wrap="none" w:vAnchor="page" w:hAnchor="page" w:x="886" w:y="1335"/>
        <w:numPr>
          <w:ilvl w:val="0"/>
          <w:numId w:val="1"/>
        </w:numPr>
        <w:shd w:val="clear" w:color="auto" w:fill="auto"/>
        <w:tabs>
          <w:tab w:val="left" w:pos="882"/>
        </w:tabs>
        <w:spacing w:after="179" w:line="240" w:lineRule="exact"/>
        <w:ind w:left="620"/>
        <w:jc w:val="both"/>
      </w:pPr>
      <w:r>
        <w:t>Федеральный закон «Об образовании в Российской Федерации» от 29.12.2012 № 273-ФЗ (с изменениями и дополнениями);</w:t>
      </w:r>
    </w:p>
    <w:p w:rsidR="00854470" w:rsidRDefault="0043670C">
      <w:pPr>
        <w:pStyle w:val="20"/>
        <w:framePr w:w="14789" w:h="9373" w:hRule="exact" w:wrap="none" w:vAnchor="page" w:hAnchor="page" w:x="886" w:y="1335"/>
        <w:numPr>
          <w:ilvl w:val="0"/>
          <w:numId w:val="1"/>
        </w:numPr>
        <w:shd w:val="clear" w:color="auto" w:fill="auto"/>
        <w:tabs>
          <w:tab w:val="left" w:pos="887"/>
        </w:tabs>
        <w:spacing w:after="0" w:line="307" w:lineRule="exact"/>
        <w:ind w:left="620"/>
        <w:jc w:val="both"/>
      </w:pPr>
      <w:r>
        <w:t xml:space="preserve">Федерального государственного </w:t>
      </w:r>
      <w:r>
        <w:t>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854470" w:rsidRDefault="0043670C">
      <w:pPr>
        <w:pStyle w:val="20"/>
        <w:framePr w:w="14789" w:h="9373" w:hRule="exact" w:wrap="none" w:vAnchor="page" w:hAnchor="page" w:x="886" w:y="1335"/>
        <w:numPr>
          <w:ilvl w:val="0"/>
          <w:numId w:val="1"/>
        </w:numPr>
        <w:shd w:val="clear" w:color="auto" w:fill="auto"/>
        <w:tabs>
          <w:tab w:val="left" w:pos="892"/>
        </w:tabs>
        <w:spacing w:after="180" w:line="312" w:lineRule="exact"/>
        <w:ind w:left="620"/>
        <w:jc w:val="both"/>
      </w:pPr>
      <w:r>
        <w:t>Учебного плана МБОУ Алексеевской СОШ №1 на 2020-2021 учебный год (у</w:t>
      </w:r>
      <w:r>
        <w:t>твержден Решением педагогического совета, протокол №1 от 27.08.2020 г., приказ 355 от 01.09.2020 г.);</w:t>
      </w:r>
    </w:p>
    <w:p w:rsidR="00854470" w:rsidRDefault="0043670C">
      <w:pPr>
        <w:pStyle w:val="20"/>
        <w:framePr w:w="14789" w:h="9373" w:hRule="exact" w:wrap="none" w:vAnchor="page" w:hAnchor="page" w:x="886" w:y="1335"/>
        <w:numPr>
          <w:ilvl w:val="0"/>
          <w:numId w:val="1"/>
        </w:numPr>
        <w:shd w:val="clear" w:color="auto" w:fill="auto"/>
        <w:tabs>
          <w:tab w:val="left" w:pos="882"/>
        </w:tabs>
        <w:spacing w:after="238" w:line="312" w:lineRule="exact"/>
        <w:ind w:left="620"/>
        <w:jc w:val="left"/>
      </w:pPr>
      <w:r>
        <w:t>Локального акта образовательного учреждения «О рабочей программе учителя» (утвержден Решением педагогического совета, протокол №16 от 25.07.2016 г., прика</w:t>
      </w:r>
      <w:r>
        <w:t>з № 236 от 26.07.2016 г.).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528" w:line="240" w:lineRule="exact"/>
        <w:ind w:left="620"/>
        <w:jc w:val="both"/>
      </w:pPr>
      <w:r>
        <w:t>-Программа составлена в соответствии с авторской программой Щербаковой М.Н. «Мастерская природы» (СГОАН, 2015г.)</w:t>
      </w:r>
    </w:p>
    <w:p w:rsidR="00854470" w:rsidRDefault="0043670C">
      <w:pPr>
        <w:pStyle w:val="30"/>
        <w:framePr w:w="14789" w:h="9373" w:hRule="exact" w:wrap="none" w:vAnchor="page" w:hAnchor="page" w:x="886" w:y="1335"/>
        <w:shd w:val="clear" w:color="auto" w:fill="auto"/>
        <w:spacing w:before="0" w:after="3" w:line="240" w:lineRule="exact"/>
        <w:ind w:left="140"/>
        <w:jc w:val="center"/>
      </w:pPr>
      <w:r>
        <w:rPr>
          <w:rStyle w:val="31"/>
          <w:b/>
          <w:bCs/>
        </w:rPr>
        <w:t>Планируемые результаты освоения учебного курса</w:t>
      </w:r>
    </w:p>
    <w:p w:rsidR="00854470" w:rsidRDefault="0043670C">
      <w:pPr>
        <w:pStyle w:val="30"/>
        <w:framePr w:w="14789" w:h="9373" w:hRule="exact" w:wrap="none" w:vAnchor="page" w:hAnchor="page" w:x="886" w:y="1335"/>
        <w:shd w:val="clear" w:color="auto" w:fill="auto"/>
        <w:spacing w:before="0" w:line="509" w:lineRule="exact"/>
      </w:pPr>
      <w:r>
        <w:t>Предметные результаты обучения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509" w:lineRule="exact"/>
        <w:jc w:val="left"/>
      </w:pPr>
      <w:r>
        <w:t xml:space="preserve">многообразии животного мира их </w:t>
      </w:r>
      <w:r>
        <w:t>приспособленности к условиям среды уметь: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274" w:lineRule="exact"/>
        <w:jc w:val="left"/>
      </w:pPr>
      <w:r>
        <w:t>работать с определителем растений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274" w:lineRule="exact"/>
        <w:jc w:val="left"/>
      </w:pPr>
      <w:r>
        <w:t>определять сходство и различие между растительными и животными организмами;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274" w:lineRule="exact"/>
        <w:jc w:val="left"/>
      </w:pPr>
      <w:r>
        <w:t>-объяснять значение биологических знаний для сохранения жизни на земле ,для разведения редких охраняемых</w:t>
      </w:r>
      <w:r>
        <w:t xml:space="preserve"> растений.</w:t>
      </w:r>
    </w:p>
    <w:p w:rsidR="00854470" w:rsidRDefault="0043670C">
      <w:pPr>
        <w:pStyle w:val="30"/>
        <w:framePr w:w="14789" w:h="9373" w:hRule="exact" w:wrap="none" w:vAnchor="page" w:hAnchor="page" w:x="886" w:y="1335"/>
        <w:shd w:val="clear" w:color="auto" w:fill="auto"/>
        <w:spacing w:before="0" w:line="274" w:lineRule="exact"/>
      </w:pPr>
      <w:r>
        <w:t>Мстапредметные результаты обучения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274" w:lineRule="exact"/>
        <w:jc w:val="left"/>
      </w:pPr>
      <w:r>
        <w:t>уметь: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274" w:lineRule="exact"/>
        <w:jc w:val="left"/>
      </w:pPr>
      <w:r>
        <w:t>работать с дополнительной литературой; самостоятельно готовить доклады и сообщения;</w:t>
      </w:r>
    </w:p>
    <w:p w:rsidR="00854470" w:rsidRDefault="0043670C">
      <w:pPr>
        <w:pStyle w:val="20"/>
        <w:framePr w:w="14789" w:h="9373" w:hRule="exact" w:wrap="none" w:vAnchor="page" w:hAnchor="page" w:x="886" w:y="1335"/>
        <w:shd w:val="clear" w:color="auto" w:fill="auto"/>
        <w:spacing w:after="0" w:line="274" w:lineRule="exact"/>
        <w:jc w:val="left"/>
      </w:pPr>
      <w:r>
        <w:t>классифицировать объекты по их принадлежности к систематическим группам; наблюдать и описывать различных представителей</w:t>
      </w:r>
      <w:r>
        <w:t xml:space="preserve"> животного мира; использовать знания по зоологии в повседневной жизни;</w:t>
      </w:r>
    </w:p>
    <w:p w:rsidR="00854470" w:rsidRDefault="0043670C">
      <w:pPr>
        <w:pStyle w:val="30"/>
        <w:framePr w:w="14789" w:h="9373" w:hRule="exact" w:wrap="none" w:vAnchor="page" w:hAnchor="page" w:x="886" w:y="1335"/>
        <w:shd w:val="clear" w:color="auto" w:fill="auto"/>
        <w:spacing w:before="0" w:line="274" w:lineRule="exact"/>
      </w:pPr>
      <w:r>
        <w:t>Личностные результаты обучения</w:t>
      </w:r>
    </w:p>
    <w:p w:rsidR="00854470" w:rsidRDefault="0043670C">
      <w:pPr>
        <w:pStyle w:val="a7"/>
        <w:framePr w:wrap="none" w:vAnchor="page" w:hAnchor="page" w:x="15363" w:y="10954"/>
        <w:shd w:val="clear" w:color="auto" w:fill="auto"/>
        <w:spacing w:line="200" w:lineRule="exact"/>
      </w:pPr>
      <w:r>
        <w:t>2</w:t>
      </w:r>
    </w:p>
    <w:p w:rsidR="00854470" w:rsidRDefault="00854470">
      <w:pPr>
        <w:rPr>
          <w:sz w:val="2"/>
          <w:szCs w:val="2"/>
        </w:rPr>
        <w:sectPr w:rsidR="0085447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54470" w:rsidRDefault="0043670C">
      <w:pPr>
        <w:pStyle w:val="20"/>
        <w:framePr w:w="14405" w:h="889" w:hRule="exact" w:wrap="none" w:vAnchor="page" w:hAnchor="page" w:x="1047" w:y="14"/>
        <w:shd w:val="clear" w:color="auto" w:fill="auto"/>
        <w:spacing w:after="0" w:line="274" w:lineRule="exact"/>
        <w:ind w:left="180"/>
        <w:jc w:val="left"/>
      </w:pPr>
      <w:r>
        <w:lastRenderedPageBreak/>
        <w:t>иония и применение учащимися правил поведения в природе;</w:t>
      </w:r>
    </w:p>
    <w:p w:rsidR="00854470" w:rsidRDefault="0043670C">
      <w:pPr>
        <w:pStyle w:val="20"/>
        <w:framePr w:w="14405" w:h="889" w:hRule="exact" w:wrap="none" w:vAnchor="page" w:hAnchor="page" w:x="1047" w:y="14"/>
        <w:shd w:val="clear" w:color="auto" w:fill="auto"/>
        <w:spacing w:after="0" w:line="274" w:lineRule="exact"/>
        <w:ind w:left="180" w:right="5340"/>
        <w:jc w:val="left"/>
      </w:pPr>
      <w:r>
        <w:t xml:space="preserve">понимание основных факторов, определяющих взаимоотнощения человека и </w:t>
      </w:r>
      <w:r>
        <w:t>природы; умения реализовать теоретические познания природы на практике;</w:t>
      </w:r>
    </w:p>
    <w:p w:rsidR="00854470" w:rsidRDefault="0043670C">
      <w:pPr>
        <w:pStyle w:val="a9"/>
        <w:framePr w:wrap="none" w:vAnchor="page" w:hAnchor="page" w:x="6840" w:y="1380"/>
        <w:shd w:val="clear" w:color="auto" w:fill="auto"/>
        <w:spacing w:line="240" w:lineRule="exact"/>
      </w:pPr>
      <w:r>
        <w:rPr>
          <w:rStyle w:val="aa"/>
          <w:b/>
          <w:bCs/>
        </w:rPr>
        <w:t>Содержание учебного курса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7"/>
        <w:gridCol w:w="4392"/>
        <w:gridCol w:w="6154"/>
        <w:gridCol w:w="3350"/>
      </w:tblGrid>
      <w:tr w:rsidR="00854470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  <w:lang w:val="en-US" w:eastAsia="en-US" w:bidi="en-US"/>
              </w:rPr>
              <w:t>N"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Раздел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Краткая характеристика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Количество часов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Разнообразие растений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78" w:lineRule="exact"/>
              <w:jc w:val="both"/>
            </w:pPr>
            <w:r>
              <w:rPr>
                <w:rStyle w:val="23"/>
              </w:rPr>
              <w:t>Общая характеристика, многообразие и значение растений в природе и жизни человека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323" w:h="1454" w:wrap="none" w:vAnchor="page" w:hAnchor="page" w:x="1100" w:y="1822"/>
              <w:rPr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11р ирода Республики Татарстан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78" w:lineRule="exact"/>
              <w:jc w:val="both"/>
            </w:pPr>
            <w:r>
              <w:rPr>
                <w:rStyle w:val="23"/>
              </w:rPr>
              <w:t>Растения своей местности. Лекарственные растения Ягоды. Тайга. Космическая роль растений в природе.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323" w:h="1454" w:wrap="none" w:vAnchor="page" w:hAnchor="page" w:x="1100" w:y="1822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14</w:t>
            </w:r>
          </w:p>
        </w:tc>
      </w:tr>
    </w:tbl>
    <w:p w:rsidR="00854470" w:rsidRDefault="0043670C">
      <w:pPr>
        <w:pStyle w:val="a9"/>
        <w:framePr w:wrap="none" w:vAnchor="page" w:hAnchor="page" w:x="2986" w:y="3550"/>
        <w:shd w:val="clear" w:color="auto" w:fill="auto"/>
        <w:spacing w:line="240" w:lineRule="exact"/>
      </w:pPr>
      <w:r>
        <w:t>Тематическое планирование с определением основных видов учебной деятельности обучающихся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8"/>
        <w:gridCol w:w="5131"/>
        <w:gridCol w:w="6782"/>
        <w:gridCol w:w="1603"/>
      </w:tblGrid>
      <w:tr w:rsidR="00854470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line="200" w:lineRule="exact"/>
              <w:jc w:val="left"/>
            </w:pPr>
            <w:r>
              <w:rPr>
                <w:rStyle w:val="2Impact10pt-1pt"/>
              </w:rPr>
              <w:t>N"</w:t>
            </w:r>
          </w:p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3"/>
              </w:rPr>
              <w:t>урока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Тема урока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 xml:space="preserve">Виды </w:t>
            </w:r>
            <w:r>
              <w:rPr>
                <w:rStyle w:val="23"/>
              </w:rPr>
              <w:t>учебной деятельности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Дата</w:t>
            </w:r>
          </w:p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3"/>
              </w:rPr>
              <w:t>проведения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Введение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74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3.09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)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Дерево-лес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10.09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3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Лианы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17.09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Насекомоядные растения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24.09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&gt;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 xml:space="preserve">Зеленые </w:t>
            </w:r>
            <w:r>
              <w:rPr>
                <w:rStyle w:val="23"/>
              </w:rPr>
              <w:t>уродцы-кактусы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01.10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&gt;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Великолепный паразит. Суматра раффлезии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8.10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405" w:h="7238" w:wrap="none" w:vAnchor="page" w:hAnchor="page" w:x="1047" w:y="4054"/>
              <w:rPr>
                <w:sz w:val="10"/>
                <w:szCs w:val="10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Разнообразие культурных растений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405" w:h="7238" w:wrap="none" w:vAnchor="page" w:hAnchor="page" w:x="1047" w:y="4054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15.10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1373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405" w:h="7238" w:wrap="none" w:vAnchor="page" w:hAnchor="page" w:x="1047" w:y="4054"/>
              <w:rPr>
                <w:sz w:val="10"/>
                <w:szCs w:val="10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405" w:h="7238" w:wrap="none" w:vAnchor="page" w:hAnchor="page" w:x="1047" w:y="4054"/>
              <w:rPr>
                <w:sz w:val="10"/>
                <w:szCs w:val="10"/>
              </w:rPr>
            </w:pP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405" w:h="7238" w:wrap="none" w:vAnchor="page" w:hAnchor="page" w:x="1047" w:y="4054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405" w:h="7238" w:wrap="none" w:vAnchor="page" w:hAnchor="page" w:x="1047" w:y="4054"/>
              <w:rPr>
                <w:sz w:val="10"/>
                <w:szCs w:val="10"/>
              </w:rPr>
            </w:pPr>
          </w:p>
        </w:tc>
      </w:tr>
    </w:tbl>
    <w:p w:rsidR="00854470" w:rsidRDefault="00854470">
      <w:pPr>
        <w:rPr>
          <w:sz w:val="2"/>
          <w:szCs w:val="2"/>
        </w:rPr>
        <w:sectPr w:rsidR="0085447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54470" w:rsidRDefault="00854470">
      <w:pPr>
        <w:framePr w:wrap="none" w:vAnchor="page" w:hAnchor="page" w:x="927" w:y="247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8"/>
        <w:gridCol w:w="5126"/>
        <w:gridCol w:w="6782"/>
        <w:gridCol w:w="1608"/>
      </w:tblGrid>
      <w:tr w:rsidR="00854470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645" w:h="9840" w:wrap="none" w:vAnchor="page" w:hAnchor="page" w:x="927" w:y="1226"/>
              <w:rPr>
                <w:sz w:val="10"/>
                <w:szCs w:val="10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645" w:h="9840" w:wrap="none" w:vAnchor="page" w:hAnchor="page" w:x="927" w:y="1226"/>
              <w:rPr>
                <w:sz w:val="10"/>
                <w:szCs w:val="10"/>
              </w:rPr>
            </w:pP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4645" w:h="9840" w:wrap="none" w:vAnchor="page" w:hAnchor="page" w:x="927" w:y="1226"/>
              <w:rPr>
                <w:sz w:val="10"/>
                <w:szCs w:val="10"/>
              </w:rPr>
            </w:pP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■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  <w:lang w:val="en-US" w:eastAsia="en-US" w:bidi="en-US"/>
              </w:rPr>
              <w:t>1</w:t>
            </w:r>
            <w:r>
              <w:rPr>
                <w:rStyle w:val="23"/>
              </w:rPr>
              <w:t>’астения пустыни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Индивидуальные, </w:t>
            </w:r>
            <w:r>
              <w:rPr>
                <w:rStyle w:val="23"/>
              </w:rPr>
              <w:t>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22.10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«&gt;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Живые удобрения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29.10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10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Удивительные растения мира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Индивидуальные, </w:t>
            </w:r>
            <w:r>
              <w:rPr>
                <w:rStyle w:val="23"/>
              </w:rPr>
              <w:t>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12.11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11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Наука бионика. Природные материалы.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22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19.11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12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Удивительные плоды .Классификация плодов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</w:t>
            </w:r>
            <w:r>
              <w:rPr>
                <w:rStyle w:val="23"/>
              </w:rPr>
              <w:t>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26.11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 xml:space="preserve">1 </w:t>
            </w:r>
            <w:r>
              <w:rPr>
                <w:rStyle w:val="23"/>
                <w:lang w:val="en-US" w:eastAsia="en-US" w:bidi="en-US"/>
              </w:rPr>
              <w:t>l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Переживание растениями зимних условий.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3.12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14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Комнатные растения. Виды, уход.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</w:t>
            </w:r>
            <w:r>
              <w:rPr>
                <w:rStyle w:val="23"/>
              </w:rPr>
              <w:t xml:space="preserve">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10.12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15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74" w:lineRule="exact"/>
              <w:jc w:val="left"/>
            </w:pPr>
            <w:r>
              <w:rPr>
                <w:rStyle w:val="23"/>
              </w:rPr>
              <w:t>Экологические группы растений: свето- и тенелюбивые (лес, луг)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17.12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</w:rPr>
              <w:t>6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74" w:lineRule="exact"/>
              <w:jc w:val="left"/>
            </w:pPr>
            <w:r>
              <w:rPr>
                <w:rStyle w:val="23"/>
              </w:rPr>
              <w:t>Экологические группы растений: водные и сухих мест обитания (болото, пустыня)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24.01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  <w:lang w:val="en-US" w:eastAsia="en-US" w:bidi="en-US"/>
              </w:rPr>
              <w:t>7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74" w:lineRule="exact"/>
              <w:jc w:val="left"/>
            </w:pPr>
            <w:r>
              <w:rPr>
                <w:rStyle w:val="23"/>
              </w:rPr>
              <w:t xml:space="preserve">Современные робинзоны - растения, помогающие выжить людям, заблудившимся в </w:t>
            </w:r>
            <w:r>
              <w:rPr>
                <w:rStyle w:val="23"/>
              </w:rPr>
              <w:t>лесу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14.01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54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23"/>
                <w:lang w:val="en-US" w:eastAsia="en-US" w:bidi="en-US"/>
              </w:rPr>
              <w:t>8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>Учимся сажать семена. Условия прорастания семян. Практическая работа №1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Индивидуальные, </w:t>
            </w:r>
            <w:r>
              <w:rPr>
                <w:rStyle w:val="23"/>
              </w:rPr>
              <w:t>дифференцированные задания. Практикум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4645" w:h="9840" w:wrap="none" w:vAnchor="page" w:hAnchor="page" w:x="927" w:y="1226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21.01</w:t>
            </w:r>
          </w:p>
        </w:tc>
      </w:tr>
    </w:tbl>
    <w:p w:rsidR="00854470" w:rsidRDefault="0043670C">
      <w:pPr>
        <w:pStyle w:val="a7"/>
        <w:framePr w:wrap="none" w:vAnchor="page" w:hAnchor="page" w:x="15639" w:y="11337"/>
        <w:shd w:val="clear" w:color="auto" w:fill="auto"/>
        <w:spacing w:line="200" w:lineRule="exact"/>
      </w:pPr>
      <w:r>
        <w:t>4</w:t>
      </w:r>
    </w:p>
    <w:p w:rsidR="00854470" w:rsidRDefault="00854470">
      <w:pPr>
        <w:rPr>
          <w:sz w:val="2"/>
          <w:szCs w:val="2"/>
        </w:rPr>
        <w:sectPr w:rsidR="0085447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88"/>
        <w:gridCol w:w="6773"/>
        <w:gridCol w:w="1627"/>
      </w:tblGrid>
      <w:tr w:rsidR="00854470">
        <w:tblPrEx>
          <w:tblCellMar>
            <w:top w:w="0" w:type="dxa"/>
            <w:bottom w:w="0" w:type="dxa"/>
          </w:tblCellMar>
        </w:tblPrEx>
        <w:trPr>
          <w:trHeight w:hRule="exact" w:val="1133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7" w:lineRule="exact"/>
              <w:jc w:val="both"/>
            </w:pPr>
            <w:r>
              <w:rPr>
                <w:rStyle w:val="23"/>
              </w:rPr>
              <w:lastRenderedPageBreak/>
              <w:t>1</w:t>
            </w:r>
            <w:r w:rsidRPr="0034296F">
              <w:rPr>
                <w:rStyle w:val="23"/>
                <w:lang w:eastAsia="en-US" w:bidi="en-US"/>
              </w:rPr>
              <w:t>1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 xml:space="preserve">' </w:t>
            </w:r>
            <w:r>
              <w:rPr>
                <w:rStyle w:val="23"/>
                <w:lang w:val="en-US" w:eastAsia="en-US" w:bidi="en-US"/>
              </w:rPr>
              <w:t>ii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  <w:lang w:val="en-US" w:eastAsia="en-US" w:bidi="en-US"/>
              </w:rPr>
              <w:t>i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  <w:lang w:val="en-US" w:eastAsia="en-US" w:bidi="en-US"/>
              </w:rPr>
              <w:t>irirt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 xml:space="preserve">кии работа </w:t>
            </w:r>
            <w:r w:rsidRPr="0034296F">
              <w:rPr>
                <w:rStyle w:val="23"/>
                <w:lang w:eastAsia="en-US" w:bidi="en-US"/>
              </w:rPr>
              <w:t xml:space="preserve">№2 </w:t>
            </w:r>
            <w:r>
              <w:rPr>
                <w:rStyle w:val="23"/>
              </w:rPr>
              <w:t xml:space="preserve">Изучение состояния /и </w:t>
            </w:r>
            <w:r>
              <w:rPr>
                <w:rStyle w:val="23"/>
                <w:lang w:val="en-US" w:eastAsia="en-US" w:bidi="en-US"/>
              </w:rPr>
              <w:t>p</w:t>
            </w:r>
            <w:r w:rsidRPr="0034296F">
              <w:rPr>
                <w:rStyle w:val="23"/>
                <w:lang w:eastAsia="en-US" w:bidi="en-US"/>
              </w:rPr>
              <w:t xml:space="preserve">. </w:t>
            </w:r>
            <w:r>
              <w:rPr>
                <w:rStyle w:val="23"/>
                <w:lang w:val="en-US" w:eastAsia="en-US" w:bidi="en-US"/>
              </w:rPr>
              <w:t>ni</w:t>
            </w:r>
            <w:r w:rsidRPr="0034296F">
              <w:rPr>
                <w:rStyle w:val="23"/>
                <w:lang w:eastAsia="en-US" w:bidi="en-US"/>
              </w:rPr>
              <w:t>.</w:t>
            </w:r>
            <w:r>
              <w:rPr>
                <w:rStyle w:val="23"/>
                <w:lang w:val="en-US" w:eastAsia="en-US" w:bidi="en-US"/>
              </w:rPr>
              <w:t>eit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5"/>
              </w:rPr>
              <w:t>ii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>кускфников в окрестностях школ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Экскурсия. Практикум.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28.01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74" w:lineRule="exact"/>
              <w:jc w:val="both"/>
            </w:pPr>
            <w:r>
              <w:rPr>
                <w:rStyle w:val="23"/>
                <w:lang w:val="en-US" w:eastAsia="en-US" w:bidi="en-US"/>
              </w:rPr>
              <w:t>It</w:t>
            </w:r>
            <w:r w:rsidRPr="0034296F">
              <w:rPr>
                <w:rStyle w:val="23"/>
                <w:lang w:eastAsia="en-US" w:bidi="en-US"/>
              </w:rPr>
              <w:t xml:space="preserve">. </w:t>
            </w:r>
            <w:r>
              <w:rPr>
                <w:rStyle w:val="23"/>
                <w:lang w:val="en-US" w:eastAsia="en-US" w:bidi="en-US"/>
              </w:rPr>
              <w:t>i</w:t>
            </w:r>
            <w:r>
              <w:rPr>
                <w:rStyle w:val="23"/>
              </w:rPr>
              <w:t xml:space="preserve">. </w:t>
            </w:r>
            <w:r>
              <w:rPr>
                <w:rStyle w:val="23"/>
                <w:lang w:val="en-US" w:eastAsia="en-US" w:bidi="en-US"/>
              </w:rPr>
              <w:t>i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 xml:space="preserve">и </w:t>
            </w:r>
            <w:r>
              <w:rPr>
                <w:rStyle w:val="23"/>
                <w:lang w:val="en-US" w:eastAsia="en-US" w:bidi="en-US"/>
              </w:rPr>
              <w:t>iiiuioc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>размножение растений</w:t>
            </w:r>
          </w:p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tabs>
                <w:tab w:val="left" w:leader="dot" w:pos="821"/>
              </w:tabs>
              <w:spacing w:after="0" w:line="274" w:lineRule="exact"/>
              <w:jc w:val="both"/>
            </w:pPr>
            <w:r>
              <w:rPr>
                <w:rStyle w:val="23"/>
              </w:rPr>
              <w:t xml:space="preserve">1 </w:t>
            </w:r>
            <w:r>
              <w:rPr>
                <w:rStyle w:val="23"/>
                <w:lang w:val="en-US" w:eastAsia="en-US" w:bidi="en-US"/>
              </w:rPr>
              <w:t>Ip</w:t>
            </w:r>
            <w:r w:rsidRPr="0034296F">
              <w:rPr>
                <w:rStyle w:val="23"/>
                <w:lang w:eastAsia="en-US" w:bidi="en-US"/>
              </w:rPr>
              <w:t>.</w:t>
            </w:r>
            <w:r>
              <w:rPr>
                <w:rStyle w:val="23"/>
                <w:lang w:val="en-US" w:eastAsia="en-US" w:bidi="en-US"/>
              </w:rPr>
              <w:t>ii</w:t>
            </w:r>
            <w:r w:rsidRPr="0034296F">
              <w:rPr>
                <w:rStyle w:val="23"/>
                <w:lang w:eastAsia="en-US" w:bidi="en-US"/>
              </w:rPr>
              <w:t>.</w:t>
            </w:r>
            <w:r>
              <w:rPr>
                <w:rStyle w:val="23"/>
              </w:rPr>
              <w:tab/>
              <w:t xml:space="preserve">ег кая </w:t>
            </w:r>
            <w:r>
              <w:rPr>
                <w:rStyle w:val="23"/>
              </w:rPr>
              <w:t>работа№3 «Вегетативное</w:t>
            </w:r>
          </w:p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74" w:lineRule="exact"/>
              <w:jc w:val="both"/>
            </w:pPr>
            <w:r>
              <w:rPr>
                <w:rStyle w:val="23"/>
                <w:lang w:val="en-US" w:eastAsia="en-US" w:bidi="en-US"/>
              </w:rPr>
              <w:t>p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  <w:lang w:val="en-US" w:eastAsia="en-US" w:bidi="en-US"/>
              </w:rPr>
              <w:t>i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>М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>вма-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>шс комнатных растений»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 Практикум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4.0-2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Г к и ими Красной книги РТ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</w:t>
            </w:r>
            <w:r>
              <w:rPr>
                <w:rStyle w:val="23"/>
              </w:rPr>
              <w:t>Индивидуальные, 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11.02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 xml:space="preserve">Мп </w:t>
            </w:r>
            <w:r w:rsidRPr="0034296F">
              <w:rPr>
                <w:rStyle w:val="23"/>
                <w:lang w:eastAsia="en-US" w:bidi="en-US"/>
              </w:rPr>
              <w:t>.</w:t>
            </w:r>
            <w:r>
              <w:rPr>
                <w:rStyle w:val="23"/>
                <w:lang w:val="en-US" w:eastAsia="en-US" w:bidi="en-US"/>
              </w:rPr>
              <w:t>ipe</w:t>
            </w:r>
            <w:r w:rsidRPr="0034296F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 xml:space="preserve"> венные растения РТ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22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18.02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ind w:left="160"/>
              <w:jc w:val="left"/>
            </w:pPr>
            <w:r>
              <w:rPr>
                <w:rStyle w:val="23"/>
              </w:rPr>
              <w:t xml:space="preserve">1 тони 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 xml:space="preserve"> ме растения РТ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22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</w:t>
            </w:r>
            <w:r>
              <w:rPr>
                <w:rStyle w:val="23"/>
              </w:rPr>
              <w:t>Индивидуальные, 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25.02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1 рибы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</w:t>
            </w:r>
            <w:r>
              <w:rPr>
                <w:rStyle w:val="26"/>
              </w:rPr>
              <w:t xml:space="preserve">, </w:t>
            </w:r>
            <w:r>
              <w:rPr>
                <w:rStyle w:val="23"/>
              </w:rPr>
              <w:t>Индивидуальные, 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4.03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 xml:space="preserve">Г.к 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 xml:space="preserve"> птельность водоемов РТ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Индивидуальные, </w:t>
            </w:r>
            <w:r>
              <w:rPr>
                <w:rStyle w:val="23"/>
              </w:rPr>
              <w:t>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11.03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Культурные растения РТ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18.03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Жизненные формы растений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Индивидуальные, </w:t>
            </w:r>
            <w:r>
              <w:rPr>
                <w:rStyle w:val="23"/>
              </w:rPr>
              <w:t>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1.04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Тепло в жизни растений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8.04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('вег в жизни растений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Индивидуальные, </w:t>
            </w:r>
            <w:r>
              <w:rPr>
                <w:rStyle w:val="23"/>
              </w:rPr>
              <w:t>дифференцированные задания.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15.04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5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both"/>
            </w:pPr>
            <w:r>
              <w:rPr>
                <w:rStyle w:val="23"/>
              </w:rPr>
              <w:t>11оздух в жизни растений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3488" w:h="9936" w:wrap="none" w:vAnchor="page" w:hAnchor="page" w:x="2016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22.04</w:t>
            </w:r>
          </w:p>
        </w:tc>
      </w:tr>
    </w:tbl>
    <w:p w:rsidR="00854470" w:rsidRDefault="0043670C">
      <w:pPr>
        <w:pStyle w:val="a7"/>
        <w:framePr w:wrap="none" w:vAnchor="page" w:hAnchor="page" w:x="15576" w:y="11342"/>
        <w:shd w:val="clear" w:color="auto" w:fill="auto"/>
        <w:spacing w:line="200" w:lineRule="exact"/>
      </w:pPr>
      <w:r>
        <w:t>5</w:t>
      </w:r>
    </w:p>
    <w:p w:rsidR="00854470" w:rsidRDefault="00854470">
      <w:pPr>
        <w:rPr>
          <w:sz w:val="2"/>
          <w:szCs w:val="2"/>
        </w:rPr>
        <w:sectPr w:rsidR="0085447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9"/>
        <w:gridCol w:w="6768"/>
        <w:gridCol w:w="1603"/>
      </w:tblGrid>
      <w:tr w:rsidR="00854470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2600" w:h="3931" w:wrap="none" w:vAnchor="page" w:hAnchor="page" w:x="2890" w:y="1269"/>
              <w:rPr>
                <w:sz w:val="10"/>
                <w:szCs w:val="10"/>
              </w:rPr>
            </w:pPr>
          </w:p>
        </w:tc>
        <w:tc>
          <w:tcPr>
            <w:tcW w:w="6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854470">
            <w:pPr>
              <w:framePr w:w="12600" w:h="3931" w:wrap="none" w:vAnchor="page" w:hAnchor="page" w:x="2890" w:y="1269"/>
              <w:rPr>
                <w:sz w:val="10"/>
                <w:szCs w:val="10"/>
              </w:rPr>
            </w:pP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  <w:lang w:val="en-US" w:eastAsia="en-US" w:bidi="en-US"/>
              </w:rPr>
              <w:t xml:space="preserve">i </w:t>
            </w:r>
            <w:r>
              <w:rPr>
                <w:rStyle w:val="23"/>
              </w:rPr>
              <w:t>и ши растений</w:t>
            </w:r>
          </w:p>
        </w:tc>
        <w:tc>
          <w:tcPr>
            <w:tcW w:w="6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312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иллюстрациями. </w:t>
            </w:r>
            <w:r>
              <w:rPr>
                <w:rStyle w:val="23"/>
              </w:rPr>
              <w:t>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06.05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83" w:lineRule="exact"/>
              <w:jc w:val="left"/>
            </w:pPr>
            <w:r>
              <w:rPr>
                <w:rStyle w:val="23"/>
                <w:lang w:val="en-US" w:eastAsia="en-US" w:bidi="en-US"/>
              </w:rPr>
              <w:t xml:space="preserve">i </w:t>
            </w:r>
            <w:r>
              <w:rPr>
                <w:rStyle w:val="23"/>
              </w:rPr>
              <w:t>ический состав лекарственных й.</w:t>
            </w:r>
          </w:p>
        </w:tc>
        <w:tc>
          <w:tcPr>
            <w:tcW w:w="6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13.05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  <w:lang w:val="en-US" w:eastAsia="en-US" w:bidi="en-US"/>
              </w:rPr>
              <w:t>in.</w:t>
            </w:r>
            <w:r>
              <w:rPr>
                <w:rStyle w:val="2Candara9pt"/>
              </w:rPr>
              <w:t>1</w:t>
            </w:r>
            <w:r>
              <w:rPr>
                <w:rStyle w:val="23"/>
              </w:rPr>
              <w:t>' цветковые растения</w:t>
            </w:r>
          </w:p>
        </w:tc>
        <w:tc>
          <w:tcPr>
            <w:tcW w:w="6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 xml:space="preserve">Презентация . Работа с текстами и </w:t>
            </w:r>
            <w:r>
              <w:rPr>
                <w:rStyle w:val="23"/>
              </w:rPr>
              <w:t>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20.05</w:t>
            </w:r>
          </w:p>
        </w:tc>
      </w:tr>
      <w:tr w:rsidR="00854470">
        <w:tblPrEx>
          <w:tblCellMar>
            <w:top w:w="0" w:type="dxa"/>
            <w:bottom w:w="0" w:type="dxa"/>
          </w:tblCellMar>
        </w:tblPrEx>
        <w:trPr>
          <w:trHeight w:hRule="exact" w:val="869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мши учащихся. Защита проектов.</w:t>
            </w:r>
          </w:p>
        </w:tc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317" w:lineRule="exact"/>
              <w:jc w:val="left"/>
            </w:pPr>
            <w:r>
              <w:rPr>
                <w:rStyle w:val="23"/>
              </w:rPr>
              <w:t>Презентация . Работа с текстами и иллюстрациями. Индивидуальные, дифференцированные задания.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4470" w:rsidRDefault="0043670C">
            <w:pPr>
              <w:pStyle w:val="20"/>
              <w:framePr w:w="12600" w:h="3931" w:wrap="none" w:vAnchor="page" w:hAnchor="page" w:x="2890" w:y="1269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27.05</w:t>
            </w:r>
          </w:p>
        </w:tc>
      </w:tr>
    </w:tbl>
    <w:p w:rsidR="00854470" w:rsidRDefault="0043670C">
      <w:pPr>
        <w:pStyle w:val="a7"/>
        <w:framePr w:wrap="none" w:vAnchor="page" w:hAnchor="page" w:x="15586" w:y="11347"/>
        <w:shd w:val="clear" w:color="auto" w:fill="auto"/>
        <w:spacing w:line="200" w:lineRule="exact"/>
      </w:pPr>
      <w:r>
        <w:t>6</w:t>
      </w:r>
    </w:p>
    <w:p w:rsidR="00854470" w:rsidRDefault="00854470">
      <w:pPr>
        <w:rPr>
          <w:sz w:val="2"/>
          <w:szCs w:val="2"/>
        </w:rPr>
        <w:sectPr w:rsidR="0085447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54470" w:rsidRDefault="0034296F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30" behindDoc="1" locked="0" layoutInCell="1" allowOverlap="1">
                <wp:simplePos x="0" y="0"/>
                <wp:positionH relativeFrom="page">
                  <wp:posOffset>138430</wp:posOffset>
                </wp:positionH>
                <wp:positionV relativeFrom="page">
                  <wp:posOffset>890270</wp:posOffset>
                </wp:positionV>
                <wp:extent cx="265430" cy="259080"/>
                <wp:effectExtent l="0" t="4445" r="0" b="3175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430" cy="259080"/>
                        </a:xfrm>
                        <a:prstGeom prst="rect">
                          <a:avLst/>
                        </a:prstGeom>
                        <a:solidFill>
                          <a:srgbClr val="ECEFF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970753" id="Rectangle 8" o:spid="_x0000_s1026" style="position:absolute;margin-left:10.9pt;margin-top:70.1pt;width:20.9pt;height:20.4pt;z-index:-2516587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" fillcolor="#eceff4" stroked="f">
                <w10:wrap anchorx="page" anchory="page"/>
              </v:rect>
            </w:pict>
          </mc:Fallback>
        </mc:AlternateContent>
      </w:r>
    </w:p>
    <w:p w:rsidR="00854470" w:rsidRDefault="0043670C">
      <w:pPr>
        <w:pStyle w:val="33"/>
        <w:framePr w:w="264" w:h="1334" w:hRule="exact" w:wrap="none" w:vAnchor="page" w:hAnchor="page" w:x="1044" w:y="13753"/>
        <w:shd w:val="clear" w:color="auto" w:fill="auto"/>
        <w:spacing w:line="180" w:lineRule="exact"/>
        <w:textDirection w:val="btLr"/>
      </w:pPr>
      <w:r>
        <w:t>. Iи ММ» ИМ.</w:t>
      </w:r>
    </w:p>
    <w:p w:rsidR="00854470" w:rsidRDefault="0034296F">
      <w:pPr>
        <w:rPr>
          <w:sz w:val="2"/>
          <w:szCs w:val="2"/>
        </w:rPr>
        <w:sectPr w:rsidR="00854470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drawing>
          <wp:anchor distT="0" distB="0" distL="63500" distR="63500" simplePos="0" relativeHeight="251657731" behindDoc="1" locked="0" layoutInCell="1" allowOverlap="1">
            <wp:simplePos x="0" y="0"/>
            <wp:positionH relativeFrom="page">
              <wp:posOffset>52705</wp:posOffset>
            </wp:positionH>
            <wp:positionV relativeFrom="page">
              <wp:posOffset>57785</wp:posOffset>
            </wp:positionV>
            <wp:extent cx="7430770" cy="10558145"/>
            <wp:effectExtent l="0" t="0" r="0" b="0"/>
            <wp:wrapNone/>
            <wp:docPr id="4" name="Рисунок 4" descr="C:\Users\Школа1\Downloads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1\Downloads\media\image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0770" cy="10558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4470" w:rsidRDefault="0034296F">
      <w:pPr>
        <w:framePr w:wrap="none" w:vAnchor="page" w:hAnchor="page" w:x="84" w:y="92"/>
        <w:rPr>
          <w:sz w:val="2"/>
          <w:szCs w:val="2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7429500" cy="10553700"/>
            <wp:effectExtent l="0" t="0" r="0" b="0"/>
            <wp:docPr id="1" name="Рисунок 1" descr="C:\Users\Школа1\Downloads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1\Downloads\media\image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55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470" w:rsidRDefault="00854470">
      <w:pPr>
        <w:rPr>
          <w:sz w:val="2"/>
          <w:szCs w:val="2"/>
        </w:rPr>
        <w:sectPr w:rsidR="00854470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54470" w:rsidRDefault="0043670C">
      <w:pPr>
        <w:pStyle w:val="50"/>
        <w:framePr w:w="11698" w:h="945" w:hRule="exact" w:wrap="none" w:vAnchor="page" w:hAnchor="page" w:x="84" w:y="478"/>
        <w:shd w:val="clear" w:color="auto" w:fill="auto"/>
        <w:spacing w:after="0"/>
        <w:ind w:left="4140" w:right="3500"/>
      </w:pPr>
      <w:r>
        <w:lastRenderedPageBreak/>
        <w:t xml:space="preserve">Пронумеровано, прошнуровано и скреплено печатью </w:t>
      </w:r>
      <w:r>
        <w:rPr>
          <w:rStyle w:val="5TimesNewRoman9pt"/>
          <w:rFonts w:eastAsia="Franklin Gothic Book"/>
        </w:rPr>
        <w:t>%</w:t>
      </w:r>
      <w:r>
        <w:rPr>
          <w:rStyle w:val="51"/>
          <w:b/>
          <w:bCs/>
        </w:rPr>
        <w:t xml:space="preserve"> </w:t>
      </w:r>
      <w:r>
        <w:t>листов</w:t>
      </w:r>
    </w:p>
    <w:p w:rsidR="00854470" w:rsidRDefault="0043670C">
      <w:pPr>
        <w:pStyle w:val="50"/>
        <w:framePr w:w="11698" w:h="1051" w:hRule="exact" w:wrap="none" w:vAnchor="page" w:hAnchor="page" w:x="84" w:y="1507"/>
        <w:shd w:val="clear" w:color="auto" w:fill="auto"/>
        <w:spacing w:after="0" w:line="499" w:lineRule="exact"/>
        <w:ind w:left="4140" w:right="4240"/>
        <w:jc w:val="right"/>
      </w:pPr>
      <w:r>
        <w:t xml:space="preserve">Директор Алексеевской СОШ№1 </w:t>
      </w:r>
      <w:r>
        <w:rPr>
          <w:rStyle w:val="5TimesNewRoman9pt0"/>
          <w:rFonts w:eastAsia="Franklin Gothic Book"/>
        </w:rPr>
        <w:t>(1Ш</w:t>
      </w:r>
      <w:r>
        <w:t>-яЕ.А.Балял и</w:t>
      </w:r>
    </w:p>
    <w:p w:rsidR="00854470" w:rsidRDefault="0043670C">
      <w:pPr>
        <w:pStyle w:val="60"/>
        <w:framePr w:w="11698" w:h="970" w:hRule="exact" w:wrap="none" w:vAnchor="page" w:hAnchor="page" w:x="84" w:y="2660"/>
        <w:shd w:val="clear" w:color="auto" w:fill="auto"/>
        <w:ind w:left="5620" w:right="4920"/>
      </w:pPr>
      <w:r>
        <w:rPr>
          <w:rStyle w:val="61"/>
          <w:i/>
          <w:iCs/>
        </w:rPr>
        <w:t xml:space="preserve">-Ссильна </w:t>
      </w:r>
      <w:r>
        <w:rPr>
          <w:rStyle w:val="61"/>
          <w:i/>
          <w:iCs/>
          <w:lang w:val="en-US" w:eastAsia="en-US" w:bidi="en-US"/>
        </w:rPr>
        <w:t xml:space="preserve">Ik </w:t>
      </w:r>
      <w:r>
        <w:rPr>
          <w:rStyle w:val="6FranklinGothicBook11pt"/>
        </w:rPr>
        <w:t>-И№ла«и</w:t>
      </w:r>
      <w:r>
        <w:rPr>
          <w:rStyle w:val="6Candara13pt"/>
        </w:rPr>
        <w:t>1</w:t>
      </w:r>
      <w:r>
        <w:rPr>
          <w:rStyle w:val="6FranklinGothicBook11pt"/>
        </w:rPr>
        <w:t xml:space="preserve"> </w:t>
      </w:r>
      <w:r>
        <w:rPr>
          <w:rStyle w:val="6TimesNewRoman9pt"/>
          <w:rFonts w:eastAsia="Impact"/>
          <w:i/>
          <w:iCs/>
        </w:rPr>
        <w:t>у*.</w:t>
      </w:r>
    </w:p>
    <w:p w:rsidR="00854470" w:rsidRDefault="0034296F">
      <w:pPr>
        <w:rPr>
          <w:sz w:val="2"/>
          <w:szCs w:val="2"/>
        </w:rPr>
      </w:pPr>
      <w:r>
        <w:rPr>
          <w:noProof/>
          <w:lang w:bidi="ar-SA"/>
        </w:rPr>
        <w:drawing>
          <wp:anchor distT="0" distB="0" distL="63500" distR="63500" simplePos="0" relativeHeight="251657732" behindDoc="1" locked="0" layoutInCell="1" allowOverlap="1">
            <wp:simplePos x="0" y="0"/>
            <wp:positionH relativeFrom="page">
              <wp:posOffset>2661920</wp:posOffset>
            </wp:positionH>
            <wp:positionV relativeFrom="page">
              <wp:posOffset>966470</wp:posOffset>
            </wp:positionV>
            <wp:extent cx="4931410" cy="2273935"/>
            <wp:effectExtent l="0" t="0" r="0" b="0"/>
            <wp:wrapNone/>
            <wp:docPr id="6" name="Рисунок 6" descr="C:\Users\Школа1\Downloads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1\Downloads\media\image5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2273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4470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670C" w:rsidRDefault="0043670C">
      <w:r>
        <w:separator/>
      </w:r>
    </w:p>
  </w:endnote>
  <w:endnote w:type="continuationSeparator" w:id="0">
    <w:p w:rsidR="0043670C" w:rsidRDefault="00436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670C" w:rsidRDefault="0043670C"/>
  </w:footnote>
  <w:footnote w:type="continuationSeparator" w:id="0">
    <w:p w:rsidR="0043670C" w:rsidRDefault="0043670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B94082"/>
    <w:multiLevelType w:val="multilevel"/>
    <w:tmpl w:val="0EC60F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470"/>
    <w:rsid w:val="0034296F"/>
    <w:rsid w:val="0043670C"/>
    <w:rsid w:val="0085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0FC247-86FE-4D90-9531-746C7BAAB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Подпись к картинк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a">
    <w:name w:val="Подпись к таблице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Impact10pt-1pt">
    <w:name w:val="Основной текст (2) + Impact;10 pt;Курсив;Интервал -1 pt"/>
    <w:basedOn w:val="2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-2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Candara9pt">
    <w:name w:val="Основной текст (2) + Candara;9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5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">
    <w:name w:val="Подпись к картинке (3)_"/>
    <w:basedOn w:val="a0"/>
    <w:link w:val="33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TimesNewRoman9pt">
    <w:name w:val="Основной текст (5) + Times New Roman;9 pt;Не полужирный;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51">
    <w:name w:val="Основной текст (5)"/>
    <w:basedOn w:val="5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TimesNewRoman9pt0">
    <w:name w:val="Основной текст (5) + Times New Roman;9 pt;Не полужирный;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Impact" w:eastAsia="Impact" w:hAnsi="Impact" w:cs="Impact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61">
    <w:name w:val="Основной текст (6)"/>
    <w:basedOn w:val="6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FranklinGothicBook11pt">
    <w:name w:val="Основной текст (6) + Franklin Gothic Book;11 pt;Полужирный;Не курсив"/>
    <w:basedOn w:val="6"/>
    <w:rPr>
      <w:rFonts w:ascii="Franklin Gothic Book" w:eastAsia="Franklin Gothic Book" w:hAnsi="Franklin Gothic Book" w:cs="Franklin Gothic Book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Candara13pt">
    <w:name w:val="Основной текст (6) + Candara;13 pt;Не курсив"/>
    <w:basedOn w:val="6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TimesNewRoman9pt">
    <w:name w:val="Основной текст (6) + Times New Roman;9 pt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3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Подпись к картинке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b/>
      <w:bCs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3">
    <w:name w:val="Подпись к картинке (3)"/>
    <w:basedOn w:val="a"/>
    <w:link w:val="32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442" w:lineRule="exact"/>
    </w:pPr>
    <w:rPr>
      <w:rFonts w:ascii="Franklin Gothic Book" w:eastAsia="Franklin Gothic Book" w:hAnsi="Franklin Gothic Book" w:cs="Franklin Gothic Book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68" w:lineRule="exact"/>
      <w:jc w:val="right"/>
    </w:pPr>
    <w:rPr>
      <w:rFonts w:ascii="Impact" w:eastAsia="Impact" w:hAnsi="Impact" w:cs="Impact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Школа1</cp:lastModifiedBy>
  <cp:revision>3</cp:revision>
  <dcterms:created xsi:type="dcterms:W3CDTF">2021-02-11T18:43:00Z</dcterms:created>
  <dcterms:modified xsi:type="dcterms:W3CDTF">2021-02-11T18:43:00Z</dcterms:modified>
</cp:coreProperties>
</file>